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47FB5" w14:textId="3CBD62E2" w:rsidR="00072E90" w:rsidRDefault="00977AA2" w:rsidP="00DA7FB8">
      <w:pPr>
        <w:spacing w:line="460" w:lineRule="exact"/>
        <w:jc w:val="center"/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55C7796" wp14:editId="03F470C0">
            <wp:simplePos x="0" y="0"/>
            <wp:positionH relativeFrom="column">
              <wp:posOffset>798830</wp:posOffset>
            </wp:positionH>
            <wp:positionV relativeFrom="paragraph">
              <wp:posOffset>351155</wp:posOffset>
            </wp:positionV>
            <wp:extent cx="5905500" cy="3857625"/>
            <wp:effectExtent l="0" t="0" r="0" b="952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4" t="4128" r="2229" b="2982"/>
                    <a:stretch/>
                  </pic:blipFill>
                  <pic:spPr bwMode="auto">
                    <a:xfrm>
                      <a:off x="0" y="0"/>
                      <a:ext cx="5905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9D0" w:rsidRPr="00183963">
        <w:rPr>
          <w:rFonts w:ascii="微軟正黑體" w:eastAsia="微軟正黑體" w:hAnsi="微軟正黑體" w:hint="eastAsia"/>
          <w:b/>
          <w:bCs/>
          <w:noProof/>
          <w:color w:val="833C0B" w:themeColor="accent2" w:themeShade="80"/>
          <w:sz w:val="40"/>
          <w:szCs w:val="40"/>
        </w:rPr>
        <w:t>餅乾打人</w:t>
      </w:r>
      <w:r w:rsidR="001D7FD6">
        <w:rPr>
          <w:rFonts w:ascii="微軟正黑體" w:eastAsia="微軟正黑體" w:hAnsi="微軟正黑體" w:hint="eastAsia"/>
          <w:b/>
          <w:bCs/>
          <w:noProof/>
          <w:color w:val="833C0B" w:themeColor="accent2" w:themeShade="80"/>
          <w:sz w:val="40"/>
          <w:szCs w:val="40"/>
        </w:rPr>
        <w:t>彌月</w:t>
      </w:r>
      <w:r w:rsidR="007F29D0" w:rsidRPr="00183963">
        <w:rPr>
          <w:rFonts w:ascii="微軟正黑體" w:eastAsia="微軟正黑體" w:hAnsi="微軟正黑體" w:hint="eastAsia"/>
          <w:b/>
          <w:bCs/>
          <w:noProof/>
          <w:color w:val="833C0B" w:themeColor="accent2" w:themeShade="80"/>
          <w:sz w:val="40"/>
          <w:szCs w:val="40"/>
        </w:rPr>
        <w:t>試吃申請</w:t>
      </w:r>
      <w:r w:rsidR="007F29D0">
        <w:rPr>
          <w:rFonts w:ascii="微軟正黑體" w:eastAsia="微軟正黑體" w:hAnsi="微軟正黑體" w:hint="eastAsia"/>
          <w:b/>
          <w:bCs/>
          <w:noProof/>
          <w:color w:val="833C0B" w:themeColor="accent2" w:themeShade="80"/>
          <w:sz w:val="40"/>
          <w:szCs w:val="40"/>
        </w:rPr>
        <w:t>單</w:t>
      </w:r>
    </w:p>
    <w:p w14:paraId="645C97C3" w14:textId="2ECAFFA0" w:rsidR="00220417" w:rsidRDefault="007F29D0" w:rsidP="00220417">
      <w:pPr>
        <w:spacing w:line="100" w:lineRule="exact"/>
        <w:ind w:left="1200" w:hangingChars="500" w:hanging="120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Cs w:val="24"/>
        </w:rPr>
        <w:t xml:space="preserve">    </w:t>
      </w:r>
      <w:r w:rsidR="001D7FD6">
        <w:rPr>
          <w:rFonts w:ascii="微軟正黑體" w:eastAsia="微軟正黑體" w:hAnsi="微軟正黑體" w:hint="eastAsia"/>
          <w:b/>
          <w:bCs/>
          <w:color w:val="833C0B" w:themeColor="accent2" w:themeShade="80"/>
          <w:szCs w:val="24"/>
        </w:rPr>
        <w:t xml:space="preserve">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Cs w:val="24"/>
        </w:rPr>
        <w:t xml:space="preserve">    </w:t>
      </w:r>
      <w:r w:rsidR="00E53FF5" w:rsidRP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</w:p>
    <w:p w14:paraId="3FC6593F" w14:textId="5185EA84" w:rsidR="00954A84" w:rsidRDefault="00220417" w:rsidP="00DA7FB8">
      <w:pPr>
        <w:spacing w:line="340" w:lineRule="exact"/>
        <w:ind w:left="1210" w:hangingChars="550" w:hanging="12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     </w:t>
      </w:r>
      <w:r w:rsidR="00977DE1" w:rsidRP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餅乾打人冠軍手工餅乾，以初衷為本，從故鄉、土地、天然出發，串起每份善意</w:t>
      </w:r>
      <w:r w:rsidR="00C7680C" w:rsidRP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的</w:t>
      </w:r>
      <w:r w:rsidR="00977DE1" w:rsidRP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延續</w:t>
      </w:r>
      <w:r w:rsidR="00897B6B" w:rsidRP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這是一份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                   </w:t>
      </w:r>
      <w:r w:rsidR="00897B6B" w:rsidRP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甜美的體驗如您符合申請資格請詳閱下方申請說明，祝您有個美好的體驗</w:t>
      </w:r>
    </w:p>
    <w:p w14:paraId="1982BBEC" w14:textId="77777777" w:rsidR="00DA7FB8" w:rsidRDefault="00DA7FB8" w:rsidP="00DA7FB8">
      <w:pPr>
        <w:spacing w:line="340" w:lineRule="exact"/>
        <w:ind w:left="1210" w:hangingChars="550" w:hanging="12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</w:p>
    <w:p w14:paraId="0F3377EA" w14:textId="7E6ABF17" w:rsidR="00954A84" w:rsidRDefault="001D7FD6" w:rsidP="00220417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30"/>
          <w:szCs w:val="28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  </w:t>
      </w:r>
      <w:r w:rsid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</w:t>
      </w:r>
      <w:r w:rsidR="00954A84"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免費彌月試吃申請條件資格所需資料</w:t>
      </w:r>
      <w:r w:rsidR="00DB406F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</w:t>
      </w:r>
      <w:r w:rsidR="00954A84"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:</w:t>
      </w:r>
      <w:r w:rsidR="00DB406F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</w:t>
      </w:r>
      <w:r w:rsidR="00954A84"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(</w:t>
      </w:r>
      <w:r w:rsidR="00C7680C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</w:t>
      </w:r>
      <w:r w:rsidR="00954A84"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申請前請詳閱以下說明</w:t>
      </w:r>
      <w:r w:rsidR="00C7680C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 xml:space="preserve"> </w:t>
      </w:r>
      <w:r w:rsidR="00954A84" w:rsidRP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30"/>
          <w:szCs w:val="28"/>
        </w:rPr>
        <w:t>)</w:t>
      </w:r>
    </w:p>
    <w:p w14:paraId="27F113CD" w14:textId="6031C380" w:rsidR="00954A84" w:rsidRDefault="001D7FD6" w:rsidP="00220417">
      <w:pPr>
        <w:spacing w:line="300" w:lineRule="exact"/>
        <w:ind w:left="110" w:hangingChars="50" w:hanging="1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</w:t>
      </w:r>
      <w:r w:rsid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申請對象</w:t>
      </w:r>
      <w:r w:rsid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:</w:t>
      </w:r>
      <w:r w:rsid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懷孕滿32週</w:t>
      </w:r>
      <w:r w:rsid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-</w:t>
      </w:r>
      <w:r w:rsid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產後1個月</w:t>
      </w:r>
      <w:r w:rsidR="00DB406F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內</w:t>
      </w:r>
      <w:r w:rsidR="00954A84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的媽咪</w:t>
      </w:r>
    </w:p>
    <w:p w14:paraId="005F2634" w14:textId="7025DFF0" w:rsidR="00B71A9C" w:rsidRDefault="001D7FD6" w:rsidP="00220417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</w:t>
      </w:r>
      <w:r w:rsid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</w:t>
      </w:r>
      <w:r w:rsidR="00DB406F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每位媽咪限申請一份試吃盒不提供客製處理，且恕不受理多位媽咪團體申請自取或宅配</w:t>
      </w:r>
      <w:r w:rsidR="00DB406F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)</w:t>
      </w:r>
    </w:p>
    <w:p w14:paraId="3FFD3DEE" w14:textId="48C244FB" w:rsidR="00B71A9C" w:rsidRDefault="001E13FD" w:rsidP="00E53FF5">
      <w:pPr>
        <w:spacing w:line="400" w:lineRule="exact"/>
        <w:ind w:left="110" w:hangingChars="50" w:hanging="1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免費彌月試吃盒內容物如下:</w:t>
      </w:r>
    </w:p>
    <w:p w14:paraId="2F034CB4" w14:textId="1C86A38F" w:rsidR="00B71A9C" w:rsidRPr="00B71A9C" w:rsidRDefault="00883899" w:rsidP="00883899">
      <w:pPr>
        <w:pStyle w:val="a3"/>
        <w:spacing w:line="300" w:lineRule="exact"/>
        <w:ind w:leftChars="0" w:left="0" w:firstLineChars="550" w:firstLine="12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(1)</w:t>
      </w:r>
      <w:r w:rsidR="00B71A9C" w:rsidRP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外包裝 : </w:t>
      </w:r>
      <w:r w:rsidR="00B41A6D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動物郊遊趣．彌月特小提</w:t>
      </w:r>
      <w:r w:rsidR="00B71A9C" w:rsidRP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盒</w:t>
      </w:r>
    </w:p>
    <w:p w14:paraId="3C89DEF5" w14:textId="2AD80112" w:rsidR="00B71A9C" w:rsidRDefault="00883899" w:rsidP="00883899">
      <w:pPr>
        <w:pStyle w:val="a3"/>
        <w:spacing w:line="300" w:lineRule="exact"/>
        <w:ind w:leftChars="0" w:left="0" w:firstLineChars="550" w:firstLine="12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(2)</w:t>
      </w:r>
      <w:r w:rsid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內容物 : 2片(顆)裝餅乾共8款</w:t>
      </w:r>
    </w:p>
    <w:p w14:paraId="7E2D9637" w14:textId="140C6851" w:rsidR="00B71A9C" w:rsidRDefault="00883899" w:rsidP="00883899">
      <w:pPr>
        <w:pStyle w:val="a3"/>
        <w:spacing w:line="300" w:lineRule="exact"/>
        <w:ind w:leftChars="0" w:left="0" w:firstLineChars="550" w:firstLine="12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(3)</w:t>
      </w:r>
      <w:r w:rsid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餅乾打人DM一份</w:t>
      </w:r>
    </w:p>
    <w:p w14:paraId="76890584" w14:textId="573DC602" w:rsidR="00B71A9C" w:rsidRDefault="001E13FD" w:rsidP="00D446DC">
      <w:pPr>
        <w:pStyle w:val="a3"/>
        <w:spacing w:line="300" w:lineRule="exact"/>
        <w:ind w:leftChars="0" w:left="220" w:hangingChars="100" w:hanging="22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</w:t>
      </w:r>
      <w:r w:rsidR="00B71A9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*</w:t>
      </w:r>
      <w:r w:rsidR="009526D3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試吃盒內餅乾有奶蛋素</w:t>
      </w:r>
      <w:r w:rsidR="000909CE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和</w:t>
      </w:r>
      <w:r w:rsidR="009526D3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葷食產品，口味隨機出貨不得挑選</w:t>
      </w:r>
    </w:p>
    <w:p w14:paraId="48CE925E" w14:textId="123011A9" w:rsidR="00D446DC" w:rsidRPr="007F29D0" w:rsidRDefault="001E13FD" w:rsidP="007F29D0">
      <w:pPr>
        <w:pStyle w:val="a3"/>
        <w:spacing w:line="300" w:lineRule="exact"/>
        <w:ind w:leftChars="0" w:left="220" w:hangingChars="100" w:hanging="22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</w:t>
      </w:r>
      <w:r w:rsidR="009526D3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*申請試吃可加購門市販售任一盒禮盒產品，運費不變(</w:t>
      </w:r>
      <w:r w:rsidR="00C7680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9526D3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若加購2盒以上，則以禮盒大小計算運費</w:t>
      </w:r>
      <w:r w:rsidR="00C7680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9526D3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)</w:t>
      </w:r>
      <w:r w:rsidR="00D446D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</w:t>
      </w:r>
    </w:p>
    <w:p w14:paraId="10834075" w14:textId="647DE695" w:rsidR="00D446DC" w:rsidRDefault="001E13FD" w:rsidP="00E53FF5">
      <w:pPr>
        <w:pStyle w:val="a3"/>
        <w:spacing w:line="400" w:lineRule="exact"/>
        <w:ind w:leftChars="0" w:left="220" w:hangingChars="100" w:hanging="22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</w:t>
      </w:r>
      <w:r w:rsidR="00D446D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媽咪申請基本資料如下:</w:t>
      </w:r>
    </w:p>
    <w:p w14:paraId="3506CC01" w14:textId="6D3996E4" w:rsidR="00D446DC" w:rsidRDefault="00883899" w:rsidP="00883899">
      <w:pPr>
        <w:pStyle w:val="a3"/>
        <w:spacing w:line="380" w:lineRule="exact"/>
        <w:ind w:leftChars="0" w:left="0" w:firstLineChars="550" w:firstLine="12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(1)</w:t>
      </w:r>
      <w:r w:rsidR="00D446D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媽咪姓名 :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D60D92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</w:t>
      </w:r>
      <w:r w:rsidR="00D446D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</w:p>
    <w:p w14:paraId="04D4E489" w14:textId="13582E4F" w:rsidR="00D446DC" w:rsidRDefault="00883899" w:rsidP="00883899">
      <w:pPr>
        <w:pStyle w:val="a3"/>
        <w:spacing w:line="380" w:lineRule="exact"/>
        <w:ind w:leftChars="0" w:left="0" w:firstLineChars="550" w:firstLine="12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(2)</w:t>
      </w:r>
      <w:r w:rsidR="00D446D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預 產 期 :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D60D92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年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</w:t>
      </w:r>
      <w:r w:rsidR="00D60D92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月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</w:t>
      </w:r>
      <w:r w:rsidR="00D60D92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日  </w:t>
      </w:r>
    </w:p>
    <w:p w14:paraId="772AB649" w14:textId="35CCF84E" w:rsidR="00D446DC" w:rsidRDefault="00883899" w:rsidP="00883899">
      <w:pPr>
        <w:pStyle w:val="a3"/>
        <w:spacing w:line="380" w:lineRule="exact"/>
        <w:ind w:leftChars="0" w:left="0" w:firstLineChars="550" w:firstLine="12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(3)</w:t>
      </w:r>
      <w:r w:rsidR="00D446D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電    話 :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D60D92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</w:t>
      </w:r>
    </w:p>
    <w:p w14:paraId="3861BF0E" w14:textId="1E4241A1" w:rsidR="00D446DC" w:rsidRDefault="00883899" w:rsidP="00883899">
      <w:pPr>
        <w:pStyle w:val="a3"/>
        <w:spacing w:line="380" w:lineRule="exact"/>
        <w:ind w:leftChars="0" w:left="0" w:firstLineChars="550" w:firstLine="1210"/>
        <w:rPr>
          <w:rFonts w:ascii="微軟正黑體" w:eastAsia="微軟正黑體" w:hAnsi="微軟正黑體"/>
          <w:b/>
          <w:bCs/>
          <w:color w:val="833C0B" w:themeColor="accent2" w:themeShade="80"/>
          <w:sz w:val="22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(4)</w:t>
      </w:r>
      <w:r w:rsidR="00D446D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地    址 :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  <w:r w:rsidR="00D60D92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                                          </w:t>
      </w:r>
      <w:r w:rsidR="00D446DC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</w:t>
      </w:r>
    </w:p>
    <w:p w14:paraId="69C672BB" w14:textId="1004857F" w:rsidR="00D446DC" w:rsidRPr="00E53FF5" w:rsidRDefault="001E13FD" w:rsidP="00883899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17"/>
          <w:szCs w:val="18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(5)</w:t>
      </w:r>
      <w:r w:rsidR="00D446DC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寶寶尚未出生請附上以下相關資料圖片，拍照上傳LINE</w:t>
      </w:r>
      <w:r w:rsidR="00D446DC" w:rsidRPr="00E53FF5">
        <w:rPr>
          <w:rFonts w:ascii="微軟正黑體" w:eastAsia="微軟正黑體" w:hAnsi="微軟正黑體" w:hint="eastAsia"/>
          <w:b/>
          <w:bCs/>
          <w:color w:val="FF0000"/>
          <w:sz w:val="17"/>
          <w:szCs w:val="16"/>
        </w:rPr>
        <w:t>(</w:t>
      </w:r>
      <w:r w:rsidR="00C7680C">
        <w:rPr>
          <w:rFonts w:ascii="微軟正黑體" w:eastAsia="微軟正黑體" w:hAnsi="微軟正黑體" w:hint="eastAsia"/>
          <w:b/>
          <w:bCs/>
          <w:color w:val="FF0000"/>
          <w:sz w:val="17"/>
          <w:szCs w:val="16"/>
        </w:rPr>
        <w:t xml:space="preserve"> </w:t>
      </w:r>
      <w:r w:rsidR="00D446DC" w:rsidRPr="00E53FF5">
        <w:rPr>
          <w:rFonts w:ascii="微軟正黑體" w:eastAsia="微軟正黑體" w:hAnsi="微軟正黑體" w:hint="eastAsia"/>
          <w:b/>
          <w:bCs/>
          <w:color w:val="FF0000"/>
          <w:sz w:val="17"/>
          <w:szCs w:val="16"/>
        </w:rPr>
        <w:t>封面、醫生檢查紀錄內頁、懷孕週數、</w:t>
      </w:r>
      <w:r w:rsidR="00D60D92" w:rsidRPr="00E53FF5">
        <w:rPr>
          <w:rFonts w:ascii="微軟正黑體" w:eastAsia="微軟正黑體" w:hAnsi="微軟正黑體" w:hint="eastAsia"/>
          <w:b/>
          <w:bCs/>
          <w:color w:val="FF0000"/>
          <w:sz w:val="17"/>
          <w:szCs w:val="16"/>
        </w:rPr>
        <w:t>預產期資料</w:t>
      </w:r>
      <w:r w:rsidR="00C7680C">
        <w:rPr>
          <w:rFonts w:ascii="微軟正黑體" w:eastAsia="微軟正黑體" w:hAnsi="微軟正黑體" w:hint="eastAsia"/>
          <w:b/>
          <w:bCs/>
          <w:color w:val="FF0000"/>
          <w:sz w:val="17"/>
          <w:szCs w:val="16"/>
        </w:rPr>
        <w:t xml:space="preserve"> </w:t>
      </w:r>
      <w:r w:rsidR="00D60D92" w:rsidRPr="00E53FF5">
        <w:rPr>
          <w:rFonts w:ascii="微軟正黑體" w:eastAsia="微軟正黑體" w:hAnsi="微軟正黑體" w:hint="eastAsia"/>
          <w:b/>
          <w:bCs/>
          <w:color w:val="FF0000"/>
          <w:sz w:val="17"/>
          <w:szCs w:val="16"/>
        </w:rPr>
        <w:t>)圖片</w:t>
      </w:r>
    </w:p>
    <w:p w14:paraId="688937B6" w14:textId="52FF141E" w:rsidR="00D60D92" w:rsidRPr="00B20F20" w:rsidRDefault="001E13FD" w:rsidP="00883899">
      <w:pPr>
        <w:spacing w:line="300" w:lineRule="exact"/>
        <w:ind w:left="330" w:hangingChars="150" w:hanging="330"/>
        <w:rPr>
          <w:rFonts w:ascii="微軟正黑體" w:eastAsia="微軟正黑體" w:hAnsi="微軟正黑體"/>
          <w:b/>
          <w:bCs/>
          <w:color w:val="833C0B" w:themeColor="accent2" w:themeShade="80"/>
          <w:sz w:val="18"/>
          <w:szCs w:val="18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(6)</w:t>
      </w:r>
      <w:r w:rsidR="00D60D92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寶寶已出生請附上以下相關資料圖片，拍照上傳LINE </w:t>
      </w:r>
      <w:r w:rsidR="00D60D92" w:rsidRP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17"/>
        </w:rPr>
        <w:t xml:space="preserve"> </w:t>
      </w:r>
      <w:r w:rsidR="00D60D92" w:rsidRPr="00E53FF5">
        <w:rPr>
          <w:rFonts w:ascii="微軟正黑體" w:eastAsia="微軟正黑體" w:hAnsi="微軟正黑體" w:hint="eastAsia"/>
          <w:b/>
          <w:bCs/>
          <w:color w:val="FF0000"/>
          <w:sz w:val="17"/>
          <w:szCs w:val="18"/>
        </w:rPr>
        <w:t>(</w:t>
      </w:r>
      <w:r w:rsidR="00C7680C">
        <w:rPr>
          <w:rFonts w:ascii="微軟正黑體" w:eastAsia="微軟正黑體" w:hAnsi="微軟正黑體" w:hint="eastAsia"/>
          <w:b/>
          <w:bCs/>
          <w:color w:val="FF0000"/>
          <w:sz w:val="17"/>
          <w:szCs w:val="18"/>
        </w:rPr>
        <w:t xml:space="preserve"> </w:t>
      </w:r>
      <w:r w:rsidR="00D60D92" w:rsidRPr="00E53FF5">
        <w:rPr>
          <w:rFonts w:ascii="微軟正黑體" w:eastAsia="微軟正黑體" w:hAnsi="微軟正黑體" w:hint="eastAsia"/>
          <w:b/>
          <w:bCs/>
          <w:color w:val="FF0000"/>
          <w:sz w:val="17"/>
          <w:szCs w:val="18"/>
        </w:rPr>
        <w:t>寶寶出生日期、寶寶照片、寶寶健康手冊</w:t>
      </w:r>
      <w:r w:rsidR="00C7680C">
        <w:rPr>
          <w:rFonts w:ascii="微軟正黑體" w:eastAsia="微軟正黑體" w:hAnsi="微軟正黑體" w:hint="eastAsia"/>
          <w:b/>
          <w:bCs/>
          <w:color w:val="FF0000"/>
          <w:sz w:val="17"/>
          <w:szCs w:val="18"/>
        </w:rPr>
        <w:t xml:space="preserve"> </w:t>
      </w:r>
      <w:r w:rsidR="00D60D92" w:rsidRPr="00E53FF5">
        <w:rPr>
          <w:rFonts w:ascii="微軟正黑體" w:eastAsia="微軟正黑體" w:hAnsi="微軟正黑體" w:hint="eastAsia"/>
          <w:b/>
          <w:bCs/>
          <w:color w:val="FF0000"/>
          <w:sz w:val="17"/>
          <w:szCs w:val="18"/>
        </w:rPr>
        <w:t>)圖片</w:t>
      </w:r>
    </w:p>
    <w:p w14:paraId="1B9B0A69" w14:textId="6B1815C3" w:rsidR="00D60D92" w:rsidRPr="00B20F20" w:rsidRDefault="001E13FD" w:rsidP="00883899">
      <w:pPr>
        <w:spacing w:line="300" w:lineRule="exact"/>
        <w:ind w:left="330" w:hangingChars="150" w:hanging="330"/>
        <w:rPr>
          <w:rFonts w:ascii="微軟正黑體" w:eastAsia="微軟正黑體" w:hAnsi="微軟正黑體"/>
          <w:b/>
          <w:bCs/>
          <w:color w:val="833C0B" w:themeColor="accent2" w:themeShade="80"/>
          <w:sz w:val="16"/>
          <w:szCs w:val="16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(7)</w:t>
      </w:r>
      <w:r w:rsidR="00D60D92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門市自取日期:</w:t>
      </w:r>
      <w:r w:rsidR="00D60D92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年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月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日 上午/下午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="00B20F20" w:rsidRP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點</w:t>
      </w:r>
      <w:r w:rsidR="00B20F20" w:rsidRPr="00122C27">
        <w:rPr>
          <w:rFonts w:ascii="微軟正黑體" w:eastAsia="微軟正黑體" w:hAnsi="微軟正黑體" w:hint="eastAsia"/>
          <w:b/>
          <w:bCs/>
          <w:color w:val="833C0B" w:themeColor="accent2" w:themeShade="80"/>
          <w:sz w:val="17"/>
          <w:szCs w:val="16"/>
        </w:rPr>
        <w:t>(</w:t>
      </w:r>
      <w:r w:rsidR="00C7680C">
        <w:rPr>
          <w:rFonts w:ascii="微軟正黑體" w:eastAsia="微軟正黑體" w:hAnsi="微軟正黑體" w:hint="eastAsia"/>
          <w:b/>
          <w:bCs/>
          <w:color w:val="833C0B" w:themeColor="accent2" w:themeShade="80"/>
          <w:sz w:val="17"/>
          <w:szCs w:val="16"/>
        </w:rPr>
        <w:t xml:space="preserve"> </w:t>
      </w:r>
      <w:r w:rsidR="00B20F20" w:rsidRPr="00122C27">
        <w:rPr>
          <w:rFonts w:ascii="微軟正黑體" w:eastAsia="微軟正黑體" w:hAnsi="微軟正黑體" w:hint="eastAsia"/>
          <w:b/>
          <w:bCs/>
          <w:color w:val="833C0B" w:themeColor="accent2" w:themeShade="80"/>
          <w:sz w:val="17"/>
          <w:szCs w:val="16"/>
        </w:rPr>
        <w:t>預約取貨需攜帶</w:t>
      </w:r>
      <w:r w:rsidR="000909CE">
        <w:rPr>
          <w:rFonts w:ascii="微軟正黑體" w:eastAsia="微軟正黑體" w:hAnsi="微軟正黑體" w:hint="eastAsia"/>
          <w:b/>
          <w:bCs/>
          <w:color w:val="833C0B" w:themeColor="accent2" w:themeShade="80"/>
          <w:sz w:val="17"/>
          <w:szCs w:val="16"/>
        </w:rPr>
        <w:t>媽</w:t>
      </w:r>
      <w:r w:rsidR="00B20F20" w:rsidRPr="00122C27">
        <w:rPr>
          <w:rFonts w:ascii="微軟正黑體" w:eastAsia="微軟正黑體" w:hAnsi="微軟正黑體" w:hint="eastAsia"/>
          <w:b/>
          <w:bCs/>
          <w:color w:val="833C0B" w:themeColor="accent2" w:themeShade="80"/>
          <w:sz w:val="17"/>
          <w:szCs w:val="16"/>
        </w:rPr>
        <w:t>媽手冊出示核對或親自門市免費試吃</w:t>
      </w:r>
      <w:r w:rsidR="00C7680C">
        <w:rPr>
          <w:rFonts w:ascii="微軟正黑體" w:eastAsia="微軟正黑體" w:hAnsi="微軟正黑體" w:hint="eastAsia"/>
          <w:b/>
          <w:bCs/>
          <w:color w:val="833C0B" w:themeColor="accent2" w:themeShade="80"/>
          <w:sz w:val="17"/>
          <w:szCs w:val="16"/>
        </w:rPr>
        <w:t xml:space="preserve"> </w:t>
      </w:r>
      <w:r w:rsidR="00B20F20" w:rsidRPr="00122C27">
        <w:rPr>
          <w:rFonts w:ascii="微軟正黑體" w:eastAsia="微軟正黑體" w:hAnsi="微軟正黑體" w:hint="eastAsia"/>
          <w:b/>
          <w:bCs/>
          <w:color w:val="833C0B" w:themeColor="accent2" w:themeShade="80"/>
          <w:sz w:val="17"/>
          <w:szCs w:val="16"/>
        </w:rPr>
        <w:t>)</w:t>
      </w:r>
    </w:p>
    <w:p w14:paraId="66B39264" w14:textId="4364CADA" w:rsidR="00B20F20" w:rsidRDefault="001E13FD" w:rsidP="00883899">
      <w:pPr>
        <w:spacing w:line="300" w:lineRule="exact"/>
        <w:ind w:left="330" w:hangingChars="150" w:hanging="330"/>
        <w:rPr>
          <w:rFonts w:ascii="微軟正黑體" w:eastAsia="微軟正黑體" w:hAnsi="微軟正黑體"/>
          <w:b/>
          <w:bCs/>
          <w:color w:val="833C0B" w:themeColor="accent2" w:themeShade="80"/>
          <w:sz w:val="18"/>
          <w:szCs w:val="18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 xml:space="preserve">      </w:t>
      </w:r>
      <w:r w:rsid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(8)宅配出貨日期:</w:t>
      </w:r>
      <w:r w:rsid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年</w:t>
      </w:r>
      <w:r w:rsid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月</w:t>
      </w:r>
      <w:r w:rsid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  <w:u w:val="single"/>
        </w:rPr>
        <w:t xml:space="preserve">     </w:t>
      </w:r>
      <w:r w:rsidR="00B20F20">
        <w:rPr>
          <w:rFonts w:ascii="微軟正黑體" w:eastAsia="微軟正黑體" w:hAnsi="微軟正黑體" w:hint="eastAsia"/>
          <w:b/>
          <w:bCs/>
          <w:color w:val="833C0B" w:themeColor="accent2" w:themeShade="80"/>
          <w:sz w:val="22"/>
        </w:rPr>
        <w:t>日</w:t>
      </w:r>
      <w:r w:rsidR="00B20F20" w:rsidRPr="00122C27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(</w:t>
      </w:r>
      <w:r w:rsidR="00C7680C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 xml:space="preserve"> </w:t>
      </w:r>
      <w:r w:rsidR="00B20F20" w:rsidRPr="00122C27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需先匯款、運費</w:t>
      </w:r>
      <w:r w:rsidR="00122C27" w:rsidRPr="00122C27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自付130元、離島220元</w:t>
      </w:r>
      <w:r w:rsidR="00C7680C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 xml:space="preserve"> </w:t>
      </w:r>
      <w:r w:rsidR="00122C27" w:rsidRPr="00122C27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)</w:t>
      </w:r>
    </w:p>
    <w:p w14:paraId="211CC08D" w14:textId="4E5A1278" w:rsidR="00122C27" w:rsidRPr="00F656DE" w:rsidRDefault="001E13FD" w:rsidP="00F656DE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19"/>
          <w:szCs w:val="18"/>
        </w:rPr>
      </w:pP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 xml:space="preserve">       </w:t>
      </w:r>
      <w:r w:rsidR="00E53FF5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 xml:space="preserve">      </w:t>
      </w:r>
      <w:r w:rsidR="00F656DE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 xml:space="preserve"> </w:t>
      </w:r>
      <w:r w:rsidR="00122C27" w:rsidRPr="00F656DE">
        <w:rPr>
          <w:rFonts w:ascii="微軟正黑體" w:eastAsia="微軟正黑體" w:hAnsi="微軟正黑體" w:hint="eastAsia"/>
          <w:b/>
          <w:bCs/>
          <w:color w:val="833C0B" w:themeColor="accent2" w:themeShade="80"/>
          <w:sz w:val="19"/>
          <w:szCs w:val="18"/>
        </w:rPr>
        <w:t>訂購彌月禮盒運費優惠如下:宅配滿2000元免運費，折扣後金額每滿5000元可配送1個宅配點、最多可配送5個宅配點</w:t>
      </w:r>
    </w:p>
    <w:p w14:paraId="5E0FED68" w14:textId="100EB64B" w:rsidR="00122C27" w:rsidRPr="00F656DE" w:rsidRDefault="00122C27" w:rsidP="00F656DE">
      <w:pPr>
        <w:spacing w:line="300" w:lineRule="exact"/>
        <w:ind w:firstLineChars="600" w:firstLine="1200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 w:rsidRPr="00F656DE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餅乾打</w:t>
      </w:r>
      <w:r w:rsidR="00511AF7" w:rsidRPr="00F656DE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人烘焙坊銀行帳號如下:</w:t>
      </w:r>
    </w:p>
    <w:p w14:paraId="5FC92691" w14:textId="66BBCDBE" w:rsidR="00511AF7" w:rsidRPr="001E13FD" w:rsidRDefault="00511AF7" w:rsidP="00F656DE">
      <w:pPr>
        <w:spacing w:line="300" w:lineRule="exact"/>
        <w:ind w:firstLineChars="600" w:firstLine="1200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第一銀行</w:t>
      </w:r>
      <w:r w:rsidR="00F656DE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/大稻埕分行/代號</w:t>
      </w:r>
      <w:r w:rsidR="000909CE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:</w:t>
      </w:r>
      <w:r w:rsidR="000909CE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007</w:t>
      </w:r>
    </w:p>
    <w:p w14:paraId="0CA25146" w14:textId="14F4DFDD" w:rsidR="00511AF7" w:rsidRPr="001E13FD" w:rsidRDefault="001E13FD" w:rsidP="00B20F20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</w:t>
      </w:r>
      <w:r w:rsidR="00883899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511AF7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帳號 : 111-10-067827</w:t>
      </w:r>
    </w:p>
    <w:p w14:paraId="322844E2" w14:textId="113CF00A" w:rsidR="00511AF7" w:rsidRPr="001E13FD" w:rsidRDefault="001E13FD" w:rsidP="00B20F20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</w:t>
      </w:r>
      <w:r w:rsidR="00883899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511AF7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戶名 : 餅乾打人烘焙坊</w:t>
      </w:r>
    </w:p>
    <w:p w14:paraId="024F5697" w14:textId="69D15F6F" w:rsidR="00511AF7" w:rsidRPr="001E13FD" w:rsidRDefault="001E13FD" w:rsidP="00B20F20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 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</w:t>
      </w:r>
      <w:r w:rsidR="00883899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511AF7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匯款後請LINE您的帳號後五碼給餅乾打人客服以便核對款項、謝謝</w:t>
      </w:r>
    </w:p>
    <w:p w14:paraId="18DB817A" w14:textId="4C43666F" w:rsidR="00511AF7" w:rsidRPr="00883899" w:rsidRDefault="001E13FD" w:rsidP="00B20F20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17"/>
          <w:szCs w:val="18"/>
        </w:rPr>
      </w:pP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883899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F656DE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餅乾打人官網 : www.cookies123.com</w:t>
      </w:r>
    </w:p>
    <w:p w14:paraId="45FA876C" w14:textId="21AABB2E" w:rsidR="00B71A9C" w:rsidRDefault="001E13FD" w:rsidP="007F29D0">
      <w:pPr>
        <w:spacing w:line="300" w:lineRule="exact"/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</w:pP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   </w:t>
      </w:r>
      <w:r w:rsidR="00D03DE1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F656DE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 </w:t>
      </w:r>
      <w:r w:rsidR="0056791E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客</w:t>
      </w:r>
      <w:r w:rsid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56791E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服</w:t>
      </w:r>
      <w:r w:rsid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56791E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專</w:t>
      </w:r>
      <w:r w:rsidR="00220417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="00220417"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  <w:t xml:space="preserve"> </w:t>
      </w:r>
      <w:r w:rsidR="0056791E"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員 : 吳小姐(Linda) 客服電話 : 0923-190095  LINE ID : a1414</w:t>
      </w:r>
      <w:r w:rsidR="0056791E" w:rsidRPr="001E13FD"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  <w:t>21141421</w:t>
      </w:r>
    </w:p>
    <w:p w14:paraId="72EC58F6" w14:textId="59213E05" w:rsidR="00220417" w:rsidRPr="00016863" w:rsidRDefault="00220417" w:rsidP="00220417">
      <w:pPr>
        <w:spacing w:line="300" w:lineRule="exact"/>
        <w:ind w:firstLineChars="600" w:firstLine="1200"/>
        <w:rPr>
          <w:rFonts w:ascii="微軟正黑體" w:eastAsia="微軟正黑體" w:hAnsi="微軟正黑體"/>
          <w:b/>
          <w:bCs/>
          <w:color w:val="833C0B" w:themeColor="accent2" w:themeShade="80"/>
          <w:sz w:val="16"/>
          <w:szCs w:val="16"/>
        </w:rPr>
      </w:pP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門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市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地</w:t>
      </w:r>
      <w:r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b/>
          <w:bCs/>
          <w:color w:val="833C0B" w:themeColor="accent2" w:themeShade="80"/>
          <w:sz w:val="20"/>
          <w:szCs w:val="20"/>
        </w:rPr>
        <w:t xml:space="preserve"> 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20"/>
          <w:szCs w:val="20"/>
        </w:rPr>
        <w:t>址 : 台北市迪化街一段72巷14號(</w:t>
      </w:r>
      <w:r w:rsidRPr="00016863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霞海城隍廟正對面72巷</w:t>
      </w:r>
      <w:r w:rsidRPr="001E13FD">
        <w:rPr>
          <w:rFonts w:ascii="微軟正黑體" w:eastAsia="微軟正黑體" w:hAnsi="微軟正黑體" w:hint="eastAsia"/>
          <w:b/>
          <w:bCs/>
          <w:color w:val="833C0B" w:themeColor="accent2" w:themeShade="80"/>
          <w:sz w:val="18"/>
          <w:szCs w:val="18"/>
        </w:rPr>
        <w:t>)</w:t>
      </w:r>
      <w:r w:rsidRPr="00016863">
        <w:rPr>
          <w:rFonts w:ascii="微軟正黑體" w:eastAsia="微軟正黑體" w:hAnsi="微軟正黑體" w:hint="eastAsia"/>
          <w:b/>
          <w:bCs/>
          <w:color w:val="833C0B" w:themeColor="accent2" w:themeShade="80"/>
          <w:sz w:val="16"/>
          <w:szCs w:val="16"/>
        </w:rPr>
        <w:t>營業時間:週二至週日上午9:30至下午18:00(</w:t>
      </w:r>
      <w:r w:rsidR="00020A55">
        <w:rPr>
          <w:rFonts w:ascii="微軟正黑體" w:eastAsia="微軟正黑體" w:hAnsi="微軟正黑體" w:hint="eastAsia"/>
          <w:b/>
          <w:bCs/>
          <w:color w:val="833C0B" w:themeColor="accent2" w:themeShade="80"/>
          <w:sz w:val="16"/>
          <w:szCs w:val="16"/>
        </w:rPr>
        <w:t>週</w:t>
      </w:r>
      <w:r w:rsidRPr="00016863">
        <w:rPr>
          <w:rFonts w:ascii="微軟正黑體" w:eastAsia="微軟正黑體" w:hAnsi="微軟正黑體" w:hint="eastAsia"/>
          <w:b/>
          <w:bCs/>
          <w:color w:val="833C0B" w:themeColor="accent2" w:themeShade="80"/>
          <w:sz w:val="16"/>
          <w:szCs w:val="16"/>
        </w:rPr>
        <w:t>一公休</w:t>
      </w:r>
      <w:r w:rsidR="00016863" w:rsidRPr="00016863">
        <w:rPr>
          <w:rFonts w:ascii="微軟正黑體" w:eastAsia="微軟正黑體" w:hAnsi="微軟正黑體" w:hint="eastAsia"/>
          <w:b/>
          <w:bCs/>
          <w:color w:val="833C0B" w:themeColor="accent2" w:themeShade="80"/>
          <w:sz w:val="16"/>
          <w:szCs w:val="16"/>
        </w:rPr>
        <w:t>)</w:t>
      </w:r>
    </w:p>
    <w:sectPr w:rsidR="00220417" w:rsidRPr="00016863" w:rsidSect="00D03DE1">
      <w:pgSz w:w="11906" w:h="16838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2988B" w14:textId="77777777" w:rsidR="0014573F" w:rsidRDefault="0014573F" w:rsidP="00020A55">
      <w:r>
        <w:separator/>
      </w:r>
    </w:p>
  </w:endnote>
  <w:endnote w:type="continuationSeparator" w:id="0">
    <w:p w14:paraId="654391A8" w14:textId="77777777" w:rsidR="0014573F" w:rsidRDefault="0014573F" w:rsidP="0002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701A" w14:textId="77777777" w:rsidR="0014573F" w:rsidRDefault="0014573F" w:rsidP="00020A55">
      <w:r>
        <w:separator/>
      </w:r>
    </w:p>
  </w:footnote>
  <w:footnote w:type="continuationSeparator" w:id="0">
    <w:p w14:paraId="68F4CFC2" w14:textId="77777777" w:rsidR="0014573F" w:rsidRDefault="0014573F" w:rsidP="0002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44F"/>
    <w:multiLevelType w:val="hybridMultilevel"/>
    <w:tmpl w:val="A476C8C0"/>
    <w:lvl w:ilvl="0" w:tplc="567072A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75A628EA"/>
    <w:multiLevelType w:val="hybridMultilevel"/>
    <w:tmpl w:val="B6D224C2"/>
    <w:lvl w:ilvl="0" w:tplc="F47A9670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E1"/>
    <w:rsid w:val="00016863"/>
    <w:rsid w:val="00020A55"/>
    <w:rsid w:val="00072E90"/>
    <w:rsid w:val="000909CE"/>
    <w:rsid w:val="000D5828"/>
    <w:rsid w:val="00122C27"/>
    <w:rsid w:val="0014573F"/>
    <w:rsid w:val="001A09FB"/>
    <w:rsid w:val="001D7FD6"/>
    <w:rsid w:val="001E13FD"/>
    <w:rsid w:val="00220417"/>
    <w:rsid w:val="002B690A"/>
    <w:rsid w:val="00511AF7"/>
    <w:rsid w:val="00530321"/>
    <w:rsid w:val="00543B0D"/>
    <w:rsid w:val="0056791E"/>
    <w:rsid w:val="007F29D0"/>
    <w:rsid w:val="00883899"/>
    <w:rsid w:val="00897B6B"/>
    <w:rsid w:val="009526D3"/>
    <w:rsid w:val="00954A84"/>
    <w:rsid w:val="00977AA2"/>
    <w:rsid w:val="00977DE1"/>
    <w:rsid w:val="009E7357"/>
    <w:rsid w:val="00B20F20"/>
    <w:rsid w:val="00B41A6D"/>
    <w:rsid w:val="00B71A9C"/>
    <w:rsid w:val="00C66ABD"/>
    <w:rsid w:val="00C7680C"/>
    <w:rsid w:val="00D03DE1"/>
    <w:rsid w:val="00D446DC"/>
    <w:rsid w:val="00D60D92"/>
    <w:rsid w:val="00DA7FB8"/>
    <w:rsid w:val="00DB406F"/>
    <w:rsid w:val="00E53FF5"/>
    <w:rsid w:val="00E57FE8"/>
    <w:rsid w:val="00F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F8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0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0A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0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0A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0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0A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0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0A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2021-07-13T11:23:00Z</cp:lastPrinted>
  <dcterms:created xsi:type="dcterms:W3CDTF">2021-07-14T11:47:00Z</dcterms:created>
  <dcterms:modified xsi:type="dcterms:W3CDTF">2021-07-14T11:47:00Z</dcterms:modified>
</cp:coreProperties>
</file>